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rFonts w:cs="Times New Roman"/>
          <w:b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</w:r>
    </w:p>
    <w:p>
      <w:pPr>
        <w:pStyle w:val="Normal"/>
        <w:spacing w:lineRule="atLeast" w:line="240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44"/>
          <w:szCs w:val="44"/>
        </w:rPr>
        <w:t>Formularz zgłoszeniowy</w:t>
      </w:r>
    </w:p>
    <w:p>
      <w:pPr>
        <w:pStyle w:val="Normal"/>
        <w:ind w:right="-828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 w:ascii="Calibri" w:hAnsi="Calibri"/>
          <w:lang w:eastAsia="en-US"/>
        </w:rPr>
      </w:r>
    </w:p>
    <w:p>
      <w:pPr>
        <w:pStyle w:val="Normal"/>
        <w:shd w:val="clear" w:color="auto" w:fill="FFFFFF"/>
        <w:suppressAutoHyphens w:val="false"/>
        <w:spacing w:before="0"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cs="Open Sans" w:ascii="Open Sans" w:hAnsi="Open Sans"/>
          <w:color w:val="444444"/>
          <w:sz w:val="21"/>
          <w:szCs w:val="21"/>
          <w:lang w:eastAsia="pl-PL"/>
        </w:rPr>
        <w:t xml:space="preserve">do bazy punktów turystycznych w aplikacji </w:t>
      </w:r>
      <w:hyperlink r:id="rId2">
        <w:r>
          <w:rPr>
            <w:rStyle w:val="Czeinternetowe"/>
            <w:rFonts w:cs="Open Sans" w:ascii="Open Sans" w:hAnsi="Open Sans"/>
            <w:sz w:val="21"/>
            <w:szCs w:val="21"/>
            <w:lang w:eastAsia="pl-PL"/>
          </w:rPr>
          <w:t>www.ekomuzea.pl</w:t>
        </w:r>
      </w:hyperlink>
      <w:r>
        <w:rPr>
          <w:rFonts w:cs="Open Sans" w:ascii="Open Sans" w:hAnsi="Open Sans"/>
          <w:color w:val="444444"/>
          <w:sz w:val="21"/>
          <w:szCs w:val="21"/>
          <w:lang w:eastAsia="pl-PL"/>
        </w:rPr>
        <w:t xml:space="preserve"> i </w:t>
      </w:r>
      <w:hyperlink r:id="rId3">
        <w:r>
          <w:rPr>
            <w:rStyle w:val="Czeinternetowe"/>
            <w:rFonts w:cs="Open Sans" w:ascii="Open Sans" w:hAnsi="Open Sans"/>
            <w:sz w:val="21"/>
            <w:szCs w:val="21"/>
            <w:lang w:eastAsia="pl-PL"/>
          </w:rPr>
          <w:t>www.westisthebest.pl</w:t>
        </w:r>
      </w:hyperlink>
      <w:r>
        <w:rPr>
          <w:rFonts w:cs="Open Sans" w:ascii="Open Sans" w:hAnsi="Open Sans"/>
          <w:color w:val="444444"/>
          <w:sz w:val="21"/>
          <w:szCs w:val="21"/>
          <w:lang w:eastAsia="pl-PL"/>
        </w:rPr>
        <w:t xml:space="preserve">  o obiekty gastronomiczne! </w:t>
      </w:r>
    </w:p>
    <w:p>
      <w:pPr>
        <w:pStyle w:val="Normal"/>
        <w:shd w:val="clear" w:color="auto" w:fill="FFFFFF"/>
        <w:suppressAutoHyphens w:val="false"/>
        <w:spacing w:before="0"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cs="Open Sans" w:ascii="Open Sans" w:hAnsi="Open Sans"/>
          <w:color w:val="444444"/>
          <w:sz w:val="21"/>
          <w:szCs w:val="21"/>
          <w:lang w:eastAsia="pl-PL"/>
        </w:rPr>
        <w:t>Jeżeli jesteście właścicielami takiego lokalu i chcecie, aby turyści do Was zawitali i skorzystali z Waszych usług to prosimy o zgłoszenie swojego obiektu.</w:t>
      </w:r>
    </w:p>
    <w:p>
      <w:pPr>
        <w:pStyle w:val="Normal"/>
        <w:shd w:val="clear" w:color="auto" w:fill="FFFFFF"/>
        <w:suppressAutoHyphens w:val="false"/>
        <w:spacing w:before="0"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cs="Open Sans" w:ascii="Open Sans" w:hAnsi="Open Sans"/>
          <w:color w:val="444444"/>
          <w:sz w:val="21"/>
          <w:szCs w:val="21"/>
          <w:lang w:eastAsia="pl-PL"/>
        </w:rPr>
        <w:t>wyślijcie nam zgłoszenie zawierające:</w:t>
      </w:r>
    </w:p>
    <w:p>
      <w:pPr>
        <w:pStyle w:val="Normal"/>
        <w:ind w:right="-828" w:hanging="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tbl>
      <w:tblPr>
        <w:tblW w:w="9020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0"/>
        <w:gridCol w:w="4540"/>
      </w:tblGrid>
      <w:tr>
        <w:trPr>
          <w:trHeight w:val="2265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Nazwa lokalu lub obiektu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43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LGD na którym obiekt się znajduje - 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Open Sans"/>
              </w:rPr>
              <w:t>Nazwa własna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exac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>Miejscowość, adres, kod pocztowy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>Telefon.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7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val="en-US" w:eastAsia="pl-PL"/>
              </w:rPr>
              <w:t>Adres e-mail</w:t>
            </w:r>
            <w:r>
              <w:rPr>
                <w:rFonts w:cs="Open Sans"/>
                <w:color w:val="444444"/>
                <w:lang w:val="en-US"/>
              </w:rPr>
              <w:t>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</w:tr>
      <w:tr>
        <w:trPr>
          <w:trHeight w:val="400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val="en-US" w:eastAsia="pl-PL"/>
              </w:rPr>
              <w:t>Adres strony www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val="en-US" w:eastAsia="pl-PL"/>
              </w:rPr>
              <w:t>Facebook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300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>Godziny otwarcia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201" w:hRule="exac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>Zdjęcie, które umieścimy w bazie -format .jpg (takie, które będzie dla Was reprezentacyjne)</w:t>
            </w:r>
          </w:p>
          <w:p>
            <w:pPr>
              <w:pStyle w:val="NoSpacing"/>
              <w:widowControl w:val="false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>Zdjęcia proszę załączyć jako plik zapakowany ZIP i przesłać załącznikiem.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szt. ………………………….</w:t>
            </w:r>
          </w:p>
        </w:tc>
      </w:tr>
      <w:tr>
        <w:trPr>
          <w:trHeight w:val="3731" w:hRule="exac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eastAsia="pl-PL"/>
              </w:rPr>
              <w:t xml:space="preserve">Krótki opis  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Niezbędne w procesie opracowywania materiałów będą potrzebne dodatkowe informacje:</w:t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011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5"/>
        <w:gridCol w:w="4536"/>
      </w:tblGrid>
      <w:tr>
        <w:trPr>
          <w:trHeight w:val="425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eastAsia="pl-PL"/>
              </w:rPr>
              <w:t>Rodzaje pokoi: 1, 2, 3, 4 …  osobowe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eastAsia="pl-PL"/>
              </w:rPr>
              <w:t>Parking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7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Open Sans" w:ascii="Open Sans" w:hAnsi="Open Sans"/>
                <w:color w:val="444444"/>
                <w:sz w:val="21"/>
                <w:szCs w:val="21"/>
                <w:lang w:val="en-US" w:eastAsia="pl-PL"/>
              </w:rPr>
              <w:t>Dostępne dla niepełnosprawnych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Garaż na rowery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Wypożyczalnia rowerów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Basen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Sauna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Miejsce do leżakowania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Grill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Dozwolone psy, koty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Pokoje dla niepalących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Własny garaż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Dostęp do internetu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Tu zapłacisz kartą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Pralka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Telewizor w pokoju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Łóżeczko dla dziecka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Prysznic i toaleta w pokoju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  <w:t>Wanna i toaleta w pokoju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Open Sans" w:hAnsi="Open Sans" w:eastAsia="Times New Roman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eastAsia="Times New Roman" w:cs="Open Sans" w:ascii="Open Sans" w:hAnsi="Open Sans"/>
                <w:color w:val="444444"/>
                <w:sz w:val="21"/>
                <w:szCs w:val="21"/>
                <w:lang w:val="en-US" w:eastAsia="pl-PL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right="-828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uppressAutoHyphens w:val="false"/>
        <w:ind w:left="426" w:right="-6" w:hanging="426"/>
        <w:jc w:val="both"/>
        <w:rPr>
          <w:rFonts w:cs="Times New Roman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</w:t>
      </w:r>
      <w:r>
        <w:rPr>
          <w:rFonts w:cs="Times New Roman"/>
          <w:sz w:val="22"/>
          <w:szCs w:val="22"/>
        </w:rPr>
        <w:tab/>
        <w:t>Wyrażam zgodę na przetwarzanie moich danych osobowych w celu realizacji naszego zgłoszenia zgodnie z ustawą o ochronie danych osobowych (Dz.U. z 2015r. poz. 2135).</w:t>
      </w:r>
    </w:p>
    <w:p>
      <w:pPr>
        <w:pStyle w:val="Normal"/>
        <w:suppressAutoHyphens w:val="false"/>
        <w:ind w:right="-6" w:hanging="0"/>
        <w:rPr>
          <w:rFonts w:eastAsia="Calibri" w:cs="Times New Roman"/>
          <w:sz w:val="22"/>
          <w:szCs w:val="22"/>
          <w:lang w:eastAsia="pl-PL"/>
        </w:rPr>
      </w:pPr>
      <w:r>
        <w:rPr>
          <w:rFonts w:eastAsia="Calibri" w:cs="Times New Roman"/>
          <w:sz w:val="22"/>
          <w:szCs w:val="22"/>
          <w:lang w:eastAsia="pl-PL"/>
        </w:rPr>
      </w:r>
    </w:p>
    <w:p>
      <w:pPr>
        <w:pStyle w:val="Normal"/>
        <w:suppressAutoHyphens w:val="false"/>
        <w:ind w:right="-6" w:hanging="0"/>
        <w:rPr>
          <w:rFonts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  <w:lang w:eastAsia="pl-PL"/>
        </w:rPr>
        <w:t>Podpisanie formularza jest równoznaczne z akceptacją i zgodą na publikowanie niniejszych danych.</w:t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</w:t>
      </w:r>
    </w:p>
    <w:p>
      <w:pPr>
        <w:pStyle w:val="Normal"/>
        <w:ind w:right="-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……………………………………                                             </w:t>
      </w:r>
    </w:p>
    <w:p>
      <w:pPr>
        <w:pStyle w:val="Gwka"/>
        <w:tabs>
          <w:tab w:val="left" w:pos="0" w:leader="none"/>
          <w:tab w:val="center" w:pos="4536" w:leader="none"/>
          <w:tab w:val="right" w:pos="9072" w:leader="none"/>
        </w:tabs>
        <w:ind w:right="72" w:hanging="0"/>
        <w:rPr>
          <w:rFonts w:cs="Times New Roman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Miejscowość, data</w:t>
        <w:tab/>
        <w:tab/>
      </w:r>
      <w:r>
        <w:rPr>
          <w:rFonts w:cs="Times New Roman"/>
        </w:rPr>
        <w:t>………………………………………….</w:t>
      </w:r>
    </w:p>
    <w:p>
      <w:pPr>
        <w:pStyle w:val="ListParagraph"/>
        <w:suppressAutoHyphens w:val="false"/>
        <w:spacing w:lineRule="auto" w:line="276" w:before="0" w:after="0"/>
        <w:ind w:left="5676" w:firstLine="696"/>
        <w:contextualSpacing/>
        <w:rPr>
          <w:rFonts w:cs="Times New Roman"/>
        </w:rPr>
      </w:pPr>
      <w:r>
        <w:rPr>
          <w:rFonts w:cs="Times New Roman"/>
        </w:rPr>
        <w:t>Czytelny podpis</w:t>
      </w:r>
    </w:p>
    <w:p>
      <w:pPr>
        <w:pStyle w:val="Normal"/>
        <w:ind w:left="708" w:hanging="0"/>
        <w:rPr>
          <w:sz w:val="20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u w:val="single"/>
      </w:rPr>
    </w:pPr>
    <w:r>
      <w:rPr>
        <w:u w:val="single"/>
      </w:rPr>
      <w:t xml:space="preserve">        </w:t>
    </w:r>
  </w:p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/>
      </w:rPr>
    </w:pPr>
    <w:r>
      <w:rPr>
        <w:rFonts w:ascii="Arial" w:hAnsi="Arial"/>
      </w:rPr>
      <w:tab/>
      <w:tab/>
    </w:r>
    <w:r>
      <w:rPr/>
      <w:drawing>
        <wp:inline distT="0" distB="0" distL="0" distR="0">
          <wp:extent cx="5760085" cy="11557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</w:t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4e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4e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4e1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4e11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ba4e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429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4e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a4e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4e1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11"/>
    <w:pPr>
      <w:ind w:left="720" w:hanging="0"/>
    </w:pPr>
    <w:rPr>
      <w:sz w:val="20"/>
      <w:szCs w:val="20"/>
    </w:rPr>
  </w:style>
  <w:style w:type="paragraph" w:styleId="NoSpacing">
    <w:name w:val="No Spacing"/>
    <w:uiPriority w:val="1"/>
    <w:qFormat/>
    <w:rsid w:val="00ba4e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eastAsia="ar-SA" w:val="pl-PL" w:bidi="ar-SA"/>
    </w:rPr>
  </w:style>
  <w:style w:type="paragraph" w:styleId="V1entrytitle" w:customStyle="1">
    <w:name w:val="v1entry-title"/>
    <w:basedOn w:val="Normal"/>
    <w:qFormat/>
    <w:rsid w:val="005f0e33"/>
    <w:pPr>
      <w:suppressAutoHyphens w:val="false"/>
      <w:spacing w:beforeAutospacing="1" w:afterAutospacing="1"/>
    </w:pPr>
    <w:rPr>
      <w:rFonts w:cs="Times New Roman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komuzea.pl/" TargetMode="External"/><Relationship Id="rId3" Type="http://schemas.openxmlformats.org/officeDocument/2006/relationships/hyperlink" Target="http://www.westisthebest.pl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LibreOffice/7.0.4.2$Windows_X86_64 LibreOffice_project/dcf040e67528d9187c66b2379df5ea4407429775</Application>
  <AppVersion>15.0000</AppVersion>
  <Pages>3</Pages>
  <Words>203</Words>
  <Characters>1265</Characters>
  <CharactersWithSpaces>1519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2021-08-31T08:15:00Z</dcterms:created>
  <dc:creator>Krzysztof</dc:creator>
  <dc:description/>
  <dc:language>pl-PL</dc:language>
  <cp:lastModifiedBy/>
  <dcterms:modified xsi:type="dcterms:W3CDTF">2021-09-08T18:09:25Z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